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947BF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536D24" w:rsidTr="0013222E">
        <w:tc>
          <w:tcPr>
            <w:tcW w:w="2182" w:type="dxa"/>
          </w:tcPr>
          <w:p w:rsidR="00536D24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36D24" w:rsidTr="0013222E">
        <w:tc>
          <w:tcPr>
            <w:tcW w:w="2182" w:type="dxa"/>
          </w:tcPr>
          <w:p w:rsidR="00536D24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36D24" w:rsidTr="0013222E">
        <w:tc>
          <w:tcPr>
            <w:tcW w:w="2182" w:type="dxa"/>
          </w:tcPr>
          <w:p w:rsidR="00536D24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36D24" w:rsidTr="0013222E">
        <w:tc>
          <w:tcPr>
            <w:tcW w:w="2182" w:type="dxa"/>
          </w:tcPr>
          <w:p w:rsidR="00536D24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36D24" w:rsidRDefault="00536D24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36D24" w:rsidTr="0013222E">
        <w:tc>
          <w:tcPr>
            <w:tcW w:w="9889" w:type="dxa"/>
            <w:gridSpan w:val="3"/>
          </w:tcPr>
          <w:p w:rsidR="00536D24" w:rsidRPr="00F23497" w:rsidRDefault="00536D24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36D24" w:rsidTr="0013222E">
        <w:tc>
          <w:tcPr>
            <w:tcW w:w="2182" w:type="dxa"/>
          </w:tcPr>
          <w:p w:rsidR="00536D24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36D24" w:rsidRDefault="00536D24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36D24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36D24" w:rsidRPr="00754862" w:rsidRDefault="00536D24" w:rsidP="00536D2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536D24" w:rsidTr="0013222E">
        <w:tc>
          <w:tcPr>
            <w:tcW w:w="2106" w:type="dxa"/>
          </w:tcPr>
          <w:p w:rsidR="00536D24" w:rsidRPr="00771B79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536D24" w:rsidRPr="00771B79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536D24" w:rsidRPr="00771B79" w:rsidRDefault="00536D2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36D24" w:rsidTr="0013222E">
        <w:tc>
          <w:tcPr>
            <w:tcW w:w="2106" w:type="dxa"/>
          </w:tcPr>
          <w:p w:rsidR="00536D24" w:rsidRDefault="0078333D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536D24" w:rsidRDefault="00536D24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536D24" w:rsidRDefault="00536D2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947BF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FF5732" w:rsidRDefault="001947BF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58:29:1005002:33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7BF" w:rsidRPr="00FF5732" w:rsidRDefault="001947BF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7BF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Пензенская обл., г. Пенза, ул. Совхозная - ул. </w:t>
            </w:r>
            <w:proofErr w:type="spellStart"/>
            <w:r w:rsidRPr="001947BF">
              <w:rPr>
                <w:rFonts w:ascii="Times New Roman" w:hAnsi="Times New Roman" w:cs="Times New Roman"/>
              </w:rPr>
              <w:lastRenderedPageBreak/>
              <w:t>Аустрина</w:t>
            </w:r>
            <w:proofErr w:type="spellEnd"/>
            <w:r w:rsidRPr="001947BF">
              <w:rPr>
                <w:rFonts w:ascii="Times New Roman" w:hAnsi="Times New Roman" w:cs="Times New Roman"/>
              </w:rPr>
              <w:t>, 12 Ж-133</w:t>
            </w:r>
            <w:proofErr w:type="gramStart"/>
            <w:r w:rsidRPr="001947BF">
              <w:rPr>
                <w:rFonts w:ascii="Times New Roman" w:hAnsi="Times New Roman" w:cs="Times New Roman"/>
              </w:rPr>
              <w:t xml:space="preserve"> Ж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031716" w:rsidRDefault="001947BF" w:rsidP="0085062F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lastRenderedPageBreak/>
              <w:t>4299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031716" w:rsidRDefault="001947BF" w:rsidP="0085062F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4 210 655,55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031716" w:rsidRDefault="001947BF" w:rsidP="0085062F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3 020 000,00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947BF" w:rsidRPr="001947BF">
        <w:rPr>
          <w:rFonts w:ascii="Times New Roman" w:hAnsi="Times New Roman" w:cs="Times New Roman"/>
          <w:sz w:val="24"/>
          <w:szCs w:val="24"/>
        </w:rPr>
        <w:t>58:29:1005002:33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36D24" w:rsidRDefault="00536D24" w:rsidP="00536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36D24" w:rsidRDefault="00536D24" w:rsidP="00536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36D24" w:rsidRDefault="00536D24" w:rsidP="00536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36D24" w:rsidRPr="005864D4" w:rsidRDefault="00536D24" w:rsidP="00536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1947BF" w:rsidRPr="001947BF">
        <w:rPr>
          <w:rFonts w:ascii="Times New Roman" w:hAnsi="Times New Roman" w:cs="Times New Roman"/>
          <w:sz w:val="24"/>
          <w:szCs w:val="24"/>
        </w:rPr>
        <w:t>58:29:1005002:33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36D2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333D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14A78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07519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BD3407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2019-09-23T12:02:00Z</dcterms:created>
  <dcterms:modified xsi:type="dcterms:W3CDTF">2019-10-08T06:38:00Z</dcterms:modified>
</cp:coreProperties>
</file>